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tblCellMar>
          <w:left w:w="0" w:type="dxa"/>
          <w:right w:w="0" w:type="dxa"/>
        </w:tblCellMar>
        <w:tblLook w:val="04A0"/>
      </w:tblPr>
      <w:tblGrid>
        <w:gridCol w:w="4810"/>
        <w:gridCol w:w="3254"/>
        <w:gridCol w:w="3112"/>
        <w:gridCol w:w="3254"/>
      </w:tblGrid>
      <w:tr w:rsidR="00EC3E60" w:rsidRPr="00EC3E60" w:rsidTr="00EC3E60">
        <w:trPr>
          <w:trHeight w:val="80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ADVERT 1 </w:t>
            </w:r>
          </w:p>
        </w:tc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ADVERT 2 </w:t>
            </w:r>
          </w:p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ADVERT 3 </w:t>
            </w:r>
          </w:p>
        </w:tc>
      </w:tr>
      <w:tr w:rsidR="00EC3E60" w:rsidRPr="00EC3E60" w:rsidTr="00EC3E60">
        <w:trPr>
          <w:trHeight w:val="806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Design features </w:t>
            </w:r>
            <w:r w:rsidRPr="00EC3E60">
              <w:rPr>
                <w:lang w:val="en-US"/>
              </w:rPr>
              <w:t>(</w:t>
            </w:r>
            <w:proofErr w:type="spellStart"/>
            <w:r w:rsidRPr="00EC3E60">
              <w:rPr>
                <w:lang w:val="en-US"/>
              </w:rPr>
              <w:t>colour</w:t>
            </w:r>
            <w:proofErr w:type="spellEnd"/>
            <w:r w:rsidRPr="00EC3E60">
              <w:rPr>
                <w:lang w:val="en-US"/>
              </w:rPr>
              <w:t xml:space="preserve">, shape, line, balance, focal point, images) </w:t>
            </w:r>
          </w:p>
        </w:tc>
        <w:tc>
          <w:tcPr>
            <w:tcW w:w="3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Default="00EC3E60" w:rsidP="00EC3E60"/>
          <w:p w:rsidR="00EC3E60" w:rsidRPr="00EC3E60" w:rsidRDefault="00EC3E60" w:rsidP="00EC3E60"/>
        </w:tc>
      </w:tr>
      <w:tr w:rsidR="00EC3E60" w:rsidRPr="00EC3E60" w:rsidTr="00EC3E60">
        <w:trPr>
          <w:trHeight w:val="80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Text features </w:t>
            </w:r>
            <w:r w:rsidRPr="00EC3E60">
              <w:rPr>
                <w:lang w:val="en-US"/>
              </w:rPr>
              <w:t xml:space="preserve">(font, size, bullets, titles, headings, subheadings, italics, bold, labels, captions) </w:t>
            </w:r>
          </w:p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Default="00EC3E60" w:rsidP="00EC3E60"/>
          <w:p w:rsidR="00EC3E60" w:rsidRPr="00EC3E60" w:rsidRDefault="00EC3E60" w:rsidP="00EC3E60"/>
        </w:tc>
      </w:tr>
      <w:tr w:rsidR="00EC3E60" w:rsidRPr="00EC3E60" w:rsidTr="00EC3E60">
        <w:trPr>
          <w:trHeight w:val="80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Intended audience </w:t>
            </w:r>
          </w:p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Default="00EC3E60" w:rsidP="00EC3E60"/>
          <w:p w:rsidR="00EC3E60" w:rsidRPr="00EC3E60" w:rsidRDefault="00EC3E60" w:rsidP="00EC3E60"/>
        </w:tc>
      </w:tr>
      <w:tr w:rsidR="00EC3E60" w:rsidRPr="00EC3E60" w:rsidTr="00EC3E60">
        <w:trPr>
          <w:trHeight w:val="806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EC3E60" w:rsidRDefault="00EC3E60" w:rsidP="00EC3E60">
            <w:r w:rsidRPr="00EC3E60">
              <w:rPr>
                <w:b/>
                <w:bCs/>
                <w:lang w:val="en-US"/>
              </w:rPr>
              <w:t xml:space="preserve">Possible category </w:t>
            </w:r>
          </w:p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Pr="00EC3E60" w:rsidRDefault="00EC3E60" w:rsidP="00EC3E60"/>
        </w:tc>
        <w:tc>
          <w:tcPr>
            <w:tcW w:w="3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E60" w:rsidRDefault="00EC3E60" w:rsidP="00EC3E60"/>
          <w:p w:rsidR="00EC3E60" w:rsidRPr="00EC3E60" w:rsidRDefault="00EC3E60" w:rsidP="00EC3E60"/>
        </w:tc>
      </w:tr>
    </w:tbl>
    <w:p w:rsidR="0007129C" w:rsidRDefault="0007129C"/>
    <w:p w:rsidR="00EC3E60" w:rsidRDefault="00EC3E60"/>
    <w:sectPr w:rsidR="00EC3E60" w:rsidSect="00EC3E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E60"/>
    <w:rsid w:val="0007129C"/>
    <w:rsid w:val="00EC3E60"/>
    <w:rsid w:val="00F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2010-06-25T14:06:00Z</dcterms:created>
  <dcterms:modified xsi:type="dcterms:W3CDTF">2010-06-25T14:10:00Z</dcterms:modified>
</cp:coreProperties>
</file>